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C8" w:rsidRPr="008873C8" w:rsidRDefault="008873C8" w:rsidP="008873C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spellStart"/>
      <w:r w:rsidRPr="008873C8">
        <w:rPr>
          <w:rFonts w:ascii="Times New Roman" w:hAnsi="Times New Roman" w:cs="Times New Roman"/>
          <w:b/>
          <w:i/>
          <w:sz w:val="32"/>
          <w:szCs w:val="32"/>
          <w:u w:val="single"/>
        </w:rPr>
        <w:t>Медициналық</w:t>
      </w:r>
      <w:proofErr w:type="spellEnd"/>
      <w:r w:rsidRPr="008873C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sz w:val="32"/>
          <w:szCs w:val="32"/>
          <w:u w:val="single"/>
        </w:rPr>
        <w:t>тіркеушіге</w:t>
      </w:r>
      <w:proofErr w:type="spellEnd"/>
      <w:r w:rsidRPr="008873C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sz w:val="32"/>
          <w:szCs w:val="32"/>
          <w:u w:val="single"/>
        </w:rPr>
        <w:t>жадынама</w:t>
      </w:r>
      <w:proofErr w:type="spellEnd"/>
      <w:r w:rsidRPr="008873C8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8873C8" w:rsidRPr="008873C8" w:rsidRDefault="008873C8" w:rsidP="008873C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873C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ММС </w:t>
      </w:r>
      <w:proofErr w:type="spellStart"/>
      <w:r w:rsidRPr="008873C8">
        <w:rPr>
          <w:rFonts w:ascii="Times New Roman" w:hAnsi="Times New Roman" w:cs="Times New Roman"/>
          <w:b/>
          <w:i/>
          <w:sz w:val="32"/>
          <w:szCs w:val="32"/>
          <w:u w:val="single"/>
        </w:rPr>
        <w:t>жүйесіндегі</w:t>
      </w:r>
      <w:proofErr w:type="spellEnd"/>
      <w:r w:rsidRPr="008873C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sz w:val="32"/>
          <w:szCs w:val="32"/>
          <w:u w:val="single"/>
        </w:rPr>
        <w:t>пациенттердің</w:t>
      </w:r>
      <w:proofErr w:type="spellEnd"/>
      <w:r w:rsidRPr="008873C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sz w:val="32"/>
          <w:szCs w:val="32"/>
          <w:u w:val="single"/>
        </w:rPr>
        <w:t>мәртебесін</w:t>
      </w:r>
      <w:proofErr w:type="spellEnd"/>
      <w:r w:rsidRPr="008873C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sz w:val="32"/>
          <w:szCs w:val="32"/>
          <w:u w:val="single"/>
        </w:rPr>
        <w:t>анықтау</w:t>
      </w:r>
      <w:proofErr w:type="spellEnd"/>
      <w:r w:rsidRPr="008873C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sz w:val="32"/>
          <w:szCs w:val="32"/>
          <w:u w:val="single"/>
        </w:rPr>
        <w:t>бойынша</w:t>
      </w:r>
      <w:proofErr w:type="spellEnd"/>
    </w:p>
    <w:p w:rsidR="008873C8" w:rsidRPr="008873C8" w:rsidRDefault="008873C8" w:rsidP="008873C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873C8" w:rsidRPr="008873C8" w:rsidRDefault="008873C8" w:rsidP="008873C8">
      <w:pPr>
        <w:pStyle w:val="aa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 w:rsidRPr="008873C8">
        <w:rPr>
          <w:rFonts w:ascii="Times New Roman" w:hAnsi="Times New Roman" w:cs="Times New Roman"/>
          <w:b/>
          <w:color w:val="FF0000"/>
          <w:sz w:val="36"/>
          <w:szCs w:val="36"/>
        </w:rPr>
        <w:t>Тікелей</w:t>
      </w:r>
      <w:proofErr w:type="spellEnd"/>
      <w:r w:rsidRPr="008873C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, </w:t>
      </w:r>
      <w:proofErr w:type="spellStart"/>
      <w:r w:rsidRPr="008873C8">
        <w:rPr>
          <w:rFonts w:ascii="Times New Roman" w:hAnsi="Times New Roman" w:cs="Times New Roman"/>
          <w:b/>
          <w:color w:val="FF0000"/>
          <w:sz w:val="36"/>
          <w:szCs w:val="36"/>
        </w:rPr>
        <w:t>азаматтар</w:t>
      </w:r>
      <w:proofErr w:type="spellEnd"/>
      <w:r w:rsidRPr="008873C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color w:val="FF0000"/>
          <w:sz w:val="36"/>
          <w:szCs w:val="36"/>
        </w:rPr>
        <w:t>тұрғылықты</w:t>
      </w:r>
      <w:proofErr w:type="spellEnd"/>
      <w:r w:rsidRPr="008873C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color w:val="FF0000"/>
          <w:sz w:val="36"/>
          <w:szCs w:val="36"/>
        </w:rPr>
        <w:t>жері</w:t>
      </w:r>
      <w:proofErr w:type="spellEnd"/>
      <w:r w:rsidRPr="008873C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color w:val="FF0000"/>
          <w:sz w:val="36"/>
          <w:szCs w:val="36"/>
        </w:rPr>
        <w:t>бойынша</w:t>
      </w:r>
      <w:proofErr w:type="spellEnd"/>
      <w:r w:rsidRPr="008873C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color w:val="FF0000"/>
          <w:sz w:val="36"/>
          <w:szCs w:val="36"/>
        </w:rPr>
        <w:t>емханаға</w:t>
      </w:r>
      <w:proofErr w:type="spellEnd"/>
      <w:r w:rsidRPr="008873C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color w:val="FF0000"/>
          <w:sz w:val="36"/>
          <w:szCs w:val="36"/>
        </w:rPr>
        <w:t>өз</w:t>
      </w:r>
      <w:proofErr w:type="spellEnd"/>
      <w:r w:rsidRPr="008873C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color w:val="FF0000"/>
          <w:sz w:val="36"/>
          <w:szCs w:val="36"/>
        </w:rPr>
        <w:t>бетінше</w:t>
      </w:r>
      <w:proofErr w:type="spellEnd"/>
      <w:r w:rsidRPr="008873C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color w:val="FF0000"/>
          <w:sz w:val="36"/>
          <w:szCs w:val="36"/>
        </w:rPr>
        <w:t>жүгінген</w:t>
      </w:r>
      <w:proofErr w:type="spellEnd"/>
      <w:r w:rsidRPr="008873C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color w:val="FF0000"/>
          <w:sz w:val="36"/>
          <w:szCs w:val="36"/>
        </w:rPr>
        <w:t>кезде</w:t>
      </w:r>
      <w:proofErr w:type="spellEnd"/>
      <w:r w:rsidRPr="008873C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! </w:t>
      </w:r>
    </w:p>
    <w:p w:rsidR="008873C8" w:rsidRPr="008873C8" w:rsidRDefault="008873C8" w:rsidP="008873C8">
      <w:pPr>
        <w:pStyle w:val="aa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873C8" w:rsidRPr="008873C8" w:rsidRDefault="008873C8" w:rsidP="008873C8">
      <w:pPr>
        <w:pStyle w:val="aa"/>
        <w:jc w:val="both"/>
        <w:rPr>
          <w:rFonts w:ascii="Times New Roman" w:hAnsi="Times New Roman" w:cs="Times New Roman"/>
          <w:sz w:val="36"/>
          <w:szCs w:val="36"/>
        </w:rPr>
      </w:pPr>
      <w:r w:rsidRPr="008873C8">
        <w:rPr>
          <w:rFonts w:ascii="Times New Roman" w:hAnsi="Times New Roman" w:cs="Times New Roman"/>
          <w:sz w:val="36"/>
          <w:szCs w:val="36"/>
        </w:rPr>
        <w:t xml:space="preserve"> 1.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Азамат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тұрғылықты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жері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бойынша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емханаға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жүгінеді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>;</w:t>
      </w:r>
    </w:p>
    <w:p w:rsidR="008873C8" w:rsidRPr="008873C8" w:rsidRDefault="008873C8" w:rsidP="008873C8">
      <w:pPr>
        <w:pStyle w:val="aa"/>
        <w:jc w:val="both"/>
        <w:rPr>
          <w:rFonts w:ascii="Times New Roman" w:hAnsi="Times New Roman" w:cs="Times New Roman"/>
          <w:sz w:val="36"/>
          <w:szCs w:val="36"/>
        </w:rPr>
      </w:pPr>
      <w:r w:rsidRPr="008873C8">
        <w:rPr>
          <w:rFonts w:ascii="Times New Roman" w:hAnsi="Times New Roman" w:cs="Times New Roman"/>
          <w:sz w:val="36"/>
          <w:szCs w:val="36"/>
        </w:rPr>
        <w:t xml:space="preserve"> 2. СТН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бойынша-тіркелген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халық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тіркеліміндегі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(СТН) медрегистратор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пациентті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тұрғылықты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мекен-жайын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жұмыс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орнын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табады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>;</w:t>
      </w:r>
    </w:p>
    <w:p w:rsidR="008873C8" w:rsidRPr="008873C8" w:rsidRDefault="008873C8" w:rsidP="008873C8">
      <w:pPr>
        <w:pStyle w:val="aa"/>
        <w:jc w:val="both"/>
        <w:rPr>
          <w:rFonts w:ascii="Times New Roman" w:hAnsi="Times New Roman" w:cs="Times New Roman"/>
          <w:sz w:val="36"/>
          <w:szCs w:val="36"/>
        </w:rPr>
      </w:pPr>
      <w:r w:rsidRPr="008873C8">
        <w:rPr>
          <w:rFonts w:ascii="Times New Roman" w:hAnsi="Times New Roman" w:cs="Times New Roman"/>
          <w:sz w:val="36"/>
          <w:szCs w:val="36"/>
        </w:rPr>
        <w:t xml:space="preserve"> 3.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Медициналық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қызметтерді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тұтынушының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мәртебесін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яғни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сақтандырылған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сақтандырылмаған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қоса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берілген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кестеге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сәйкес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6"/>
          <w:szCs w:val="36"/>
        </w:rPr>
        <w:t>анықтайды</w:t>
      </w:r>
      <w:proofErr w:type="spellEnd"/>
      <w:r w:rsidRPr="008873C8">
        <w:rPr>
          <w:rFonts w:ascii="Times New Roman" w:hAnsi="Times New Roman" w:cs="Times New Roman"/>
          <w:sz w:val="36"/>
          <w:szCs w:val="36"/>
        </w:rPr>
        <w:t>.</w:t>
      </w:r>
    </w:p>
    <w:p w:rsidR="008873C8" w:rsidRDefault="008873C8" w:rsidP="008873C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873C8" w:rsidRPr="008873C8" w:rsidRDefault="008873C8" w:rsidP="008873C8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Азамат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емханаға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телефон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арқылы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жүгінген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кезде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:</w:t>
      </w:r>
    </w:p>
    <w:p w:rsidR="008873C8" w:rsidRPr="008873C8" w:rsidRDefault="008873C8" w:rsidP="008873C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r w:rsidRPr="008873C8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Азамат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тұрғылықты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жері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емханаға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телефон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жүгінеді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>;</w:t>
      </w:r>
    </w:p>
    <w:p w:rsidR="008873C8" w:rsidRPr="008873C8" w:rsidRDefault="008873C8" w:rsidP="008873C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73C8">
        <w:rPr>
          <w:rFonts w:ascii="Times New Roman" w:hAnsi="Times New Roman" w:cs="Times New Roman"/>
          <w:sz w:val="32"/>
          <w:szCs w:val="32"/>
        </w:rPr>
        <w:t xml:space="preserve"> 2. СТН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бойынша-тіркелген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халық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тіркеліміндегі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(СТН) медрегистратор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пациентті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тұрғылықты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мекен-жайын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орнын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табады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>;</w:t>
      </w:r>
    </w:p>
    <w:p w:rsidR="008873C8" w:rsidRPr="008873C8" w:rsidRDefault="008873C8" w:rsidP="008873C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73C8">
        <w:rPr>
          <w:rFonts w:ascii="Times New Roman" w:hAnsi="Times New Roman" w:cs="Times New Roman"/>
          <w:sz w:val="32"/>
          <w:szCs w:val="32"/>
        </w:rPr>
        <w:t xml:space="preserve"> 3.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Медициналық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қызметтерді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тұтынушының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мәртебесін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яғни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сақтандырылған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сақтандырылмаған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қоса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берілген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кестеге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сәйкес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анықтайды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>.</w:t>
      </w:r>
    </w:p>
    <w:bookmarkEnd w:id="0"/>
    <w:p w:rsidR="008873C8" w:rsidRDefault="008873C8" w:rsidP="008873C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873C8" w:rsidRPr="008873C8" w:rsidRDefault="008873C8" w:rsidP="008873C8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Пациент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Электрондық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Үкімет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порталы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арқылы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жүгінген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кезде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</w:t>
      </w:r>
    </w:p>
    <w:p w:rsidR="008873C8" w:rsidRPr="008873C8" w:rsidRDefault="008873C8" w:rsidP="008873C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873C8" w:rsidRPr="008873C8" w:rsidRDefault="008873C8" w:rsidP="008873C8">
      <w:pPr>
        <w:jc w:val="both"/>
        <w:rPr>
          <w:rFonts w:ascii="Times New Roman" w:hAnsi="Times New Roman" w:cs="Times New Roman"/>
          <w:sz w:val="32"/>
          <w:szCs w:val="32"/>
        </w:rPr>
      </w:pPr>
      <w:r w:rsidRPr="008873C8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Электрондық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үкімет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" порталы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сұрау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салу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керек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(еgov.kz)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деректерін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көрсете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отырып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электрондық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құжат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нысанында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873C8" w:rsidRPr="008873C8" w:rsidRDefault="008873C8" w:rsidP="008873C8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Емханаға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тіркелу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МӘМС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жүйесіндегі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мәртебесі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ақпаратты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"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емхананы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таңдау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бөліміндегі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еgov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"порталы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lastRenderedPageBreak/>
        <w:t>арқылы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сіздің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емханаңыздың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сайттарынан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("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сақтандырылған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сақтандырылмаған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мәртебесін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айқындау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бөлігінде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жүйе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ағымдағы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жылдың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соңына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дейін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іске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асырылатын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873C8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8873C8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білуге</w:t>
      </w:r>
      <w:proofErr w:type="spellEnd"/>
      <w:proofErr w:type="gramEnd"/>
      <w:r w:rsidRPr="008873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73C8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</w:p>
    <w:p w:rsidR="00587327" w:rsidRPr="00FD64F1" w:rsidRDefault="00587327" w:rsidP="005873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4CC" w:rsidRPr="00FD64F1" w:rsidRDefault="001E64CC" w:rsidP="00D57F23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73C8" w:rsidRPr="008873C8" w:rsidRDefault="008873C8" w:rsidP="008873C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>Емханалардың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бас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>дәрігерлеріне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>!!</w:t>
      </w:r>
    </w:p>
    <w:p w:rsidR="008873C8" w:rsidRDefault="008873C8" w:rsidP="008873C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>емханада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>емделушілерге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МӘМС-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>тің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>барлық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>мәселелері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>бойынша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>кеңес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>бере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>алатын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менеджер (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медициналық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>тіркеушіден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>басқа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)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>анықталуы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>тиіс</w:t>
      </w:r>
      <w:proofErr w:type="spellEnd"/>
      <w:r w:rsidRPr="008873C8">
        <w:rPr>
          <w:rFonts w:ascii="Times New Roman" w:hAnsi="Times New Roman" w:cs="Times New Roman"/>
          <w:b/>
          <w:i/>
          <w:color w:val="FF0000"/>
          <w:sz w:val="28"/>
          <w:szCs w:val="28"/>
        </w:rPr>
        <w:t>!</w:t>
      </w:r>
    </w:p>
    <w:p w:rsidR="00957EB6" w:rsidRPr="00FD64F1" w:rsidRDefault="00DF21D7" w:rsidP="008873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4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957EB6" w:rsidRPr="00FD64F1" w:rsidSect="008D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D05D5"/>
    <w:multiLevelType w:val="multilevel"/>
    <w:tmpl w:val="D61E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411C96"/>
    <w:multiLevelType w:val="hybridMultilevel"/>
    <w:tmpl w:val="310A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8D"/>
    <w:rsid w:val="000B13B3"/>
    <w:rsid w:val="000C7FBB"/>
    <w:rsid w:val="00136C70"/>
    <w:rsid w:val="00154FB5"/>
    <w:rsid w:val="001803E9"/>
    <w:rsid w:val="00182F27"/>
    <w:rsid w:val="0018625D"/>
    <w:rsid w:val="001E5DCD"/>
    <w:rsid w:val="001E64CC"/>
    <w:rsid w:val="00206791"/>
    <w:rsid w:val="002404CC"/>
    <w:rsid w:val="00262297"/>
    <w:rsid w:val="0026758F"/>
    <w:rsid w:val="00271833"/>
    <w:rsid w:val="002735D5"/>
    <w:rsid w:val="00274B9A"/>
    <w:rsid w:val="002A631F"/>
    <w:rsid w:val="002F39FC"/>
    <w:rsid w:val="00313647"/>
    <w:rsid w:val="00382B74"/>
    <w:rsid w:val="003B2539"/>
    <w:rsid w:val="0043010D"/>
    <w:rsid w:val="004731F5"/>
    <w:rsid w:val="00481123"/>
    <w:rsid w:val="004A2FAC"/>
    <w:rsid w:val="00515BC2"/>
    <w:rsid w:val="00587327"/>
    <w:rsid w:val="00587862"/>
    <w:rsid w:val="005953BE"/>
    <w:rsid w:val="005B4FCC"/>
    <w:rsid w:val="00615A40"/>
    <w:rsid w:val="006166D1"/>
    <w:rsid w:val="00625A11"/>
    <w:rsid w:val="00641BE4"/>
    <w:rsid w:val="006762C9"/>
    <w:rsid w:val="006C7F2D"/>
    <w:rsid w:val="006D1349"/>
    <w:rsid w:val="006D1FCA"/>
    <w:rsid w:val="00702ADA"/>
    <w:rsid w:val="0072035E"/>
    <w:rsid w:val="00765227"/>
    <w:rsid w:val="00796AFC"/>
    <w:rsid w:val="007B198D"/>
    <w:rsid w:val="007F7E8A"/>
    <w:rsid w:val="0085664F"/>
    <w:rsid w:val="00860155"/>
    <w:rsid w:val="008873C8"/>
    <w:rsid w:val="008B0B23"/>
    <w:rsid w:val="008B57B7"/>
    <w:rsid w:val="008D492B"/>
    <w:rsid w:val="008D64CA"/>
    <w:rsid w:val="008F6CCC"/>
    <w:rsid w:val="009157B0"/>
    <w:rsid w:val="00957EB6"/>
    <w:rsid w:val="009B376D"/>
    <w:rsid w:val="00A504A0"/>
    <w:rsid w:val="00A57958"/>
    <w:rsid w:val="00A60B4B"/>
    <w:rsid w:val="00B3229E"/>
    <w:rsid w:val="00B82CD8"/>
    <w:rsid w:val="00B91ECF"/>
    <w:rsid w:val="00BA193F"/>
    <w:rsid w:val="00C46678"/>
    <w:rsid w:val="00C60858"/>
    <w:rsid w:val="00C72AE6"/>
    <w:rsid w:val="00C80149"/>
    <w:rsid w:val="00CE304F"/>
    <w:rsid w:val="00CF1430"/>
    <w:rsid w:val="00D25FEB"/>
    <w:rsid w:val="00D32898"/>
    <w:rsid w:val="00D57F23"/>
    <w:rsid w:val="00DA74CE"/>
    <w:rsid w:val="00DD03F6"/>
    <w:rsid w:val="00DF21D7"/>
    <w:rsid w:val="00DF5CB2"/>
    <w:rsid w:val="00E52402"/>
    <w:rsid w:val="00E843FA"/>
    <w:rsid w:val="00EE1CAA"/>
    <w:rsid w:val="00EE20DF"/>
    <w:rsid w:val="00F00BCD"/>
    <w:rsid w:val="00F07AB3"/>
    <w:rsid w:val="00F47640"/>
    <w:rsid w:val="00F865C0"/>
    <w:rsid w:val="00F91037"/>
    <w:rsid w:val="00FA0847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B1B3"/>
  <w15:docId w15:val="{4B28A6E5-0381-494F-BED8-639EB364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CA"/>
  </w:style>
  <w:style w:type="paragraph" w:styleId="3">
    <w:name w:val="heading 3"/>
    <w:basedOn w:val="a"/>
    <w:link w:val="30"/>
    <w:uiPriority w:val="9"/>
    <w:qFormat/>
    <w:rsid w:val="001E64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4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4CC"/>
    <w:rPr>
      <w:color w:val="0000FF"/>
      <w:u w:val="single"/>
    </w:rPr>
  </w:style>
  <w:style w:type="character" w:styleId="a5">
    <w:name w:val="Strong"/>
    <w:basedOn w:val="a0"/>
    <w:uiPriority w:val="22"/>
    <w:qFormat/>
    <w:rsid w:val="001E64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4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6C70"/>
    <w:pPr>
      <w:ind w:left="720"/>
      <w:contextualSpacing/>
    </w:pPr>
  </w:style>
  <w:style w:type="table" w:styleId="a9">
    <w:name w:val="Table Grid"/>
    <w:basedOn w:val="a1"/>
    <w:uiPriority w:val="39"/>
    <w:rsid w:val="00FA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87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Балкенова Зауреш Кайдаровна</dc:creator>
  <cp:lastModifiedBy>АДМИН</cp:lastModifiedBy>
  <cp:revision>2</cp:revision>
  <cp:lastPrinted>2017-04-04T04:05:00Z</cp:lastPrinted>
  <dcterms:created xsi:type="dcterms:W3CDTF">2023-10-26T08:44:00Z</dcterms:created>
  <dcterms:modified xsi:type="dcterms:W3CDTF">2023-10-26T08:44:00Z</dcterms:modified>
</cp:coreProperties>
</file>